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043" w14:textId="696D43CB" w:rsidR="00E92F0E" w:rsidRDefault="007B2FAB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FCEB05E" wp14:editId="0FC302F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F554A" w14:textId="77777777" w:rsidR="00061432" w:rsidRDefault="00061432" w:rsidP="00061432">
      <w:pPr>
        <w:jc w:val="both"/>
        <w:rPr>
          <w:u w:val="single"/>
          <w:lang w:val="en-GB"/>
        </w:rPr>
      </w:pPr>
    </w:p>
    <w:p w14:paraId="085C6948" w14:textId="3033C528" w:rsidR="00061432" w:rsidRPr="00061432" w:rsidRDefault="00061432" w:rsidP="00061432">
      <w:pPr>
        <w:jc w:val="both"/>
        <w:rPr>
          <w:u w:val="single"/>
          <w:lang w:val="en-GB"/>
        </w:rPr>
      </w:pPr>
      <w:r w:rsidRPr="00061432">
        <w:rPr>
          <w:u w:val="single"/>
          <w:lang w:val="en-GB"/>
        </w:rPr>
        <w:t xml:space="preserve">Application for the Dina Surdin Prize:           </w:t>
      </w:r>
    </w:p>
    <w:p w14:paraId="5C3F9C56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Surname:</w:t>
      </w:r>
    </w:p>
    <w:p w14:paraId="0F5D7D64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First name:</w:t>
      </w:r>
    </w:p>
    <w:p w14:paraId="10A01942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Date of birth:</w:t>
      </w:r>
    </w:p>
    <w:p w14:paraId="68F5A7BB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Current situation and laboratory affiliation:</w:t>
      </w:r>
    </w:p>
    <w:p w14:paraId="333097F6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Thesis (title, supervisor, date and place of defence):</w:t>
      </w:r>
    </w:p>
    <w:p w14:paraId="6A4288D7" w14:textId="77777777" w:rsidR="00061432" w:rsidRPr="00061432" w:rsidRDefault="00061432" w:rsidP="00061432">
      <w:pPr>
        <w:jc w:val="both"/>
        <w:rPr>
          <w:lang w:val="en-GB"/>
        </w:rPr>
      </w:pPr>
      <w:r w:rsidRPr="00061432">
        <w:rPr>
          <w:lang w:val="en-GB"/>
        </w:rPr>
        <w:t>Source of thesis funding (competitive grant or acquired funding):</w:t>
      </w:r>
    </w:p>
    <w:p w14:paraId="099C8925" w14:textId="15887D18" w:rsidR="005E5C05" w:rsidRPr="00061432" w:rsidRDefault="00061432" w:rsidP="00061432">
      <w:pPr>
        <w:jc w:val="both"/>
      </w:pPr>
      <w:r w:rsidRPr="00061432">
        <w:t>Keywords for research activities:</w:t>
      </w: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0133DDC5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16D6FF45" w14:textId="77777777" w:rsidR="007C1E2B" w:rsidRDefault="007C1E2B" w:rsidP="009515B9">
      <w:pPr>
        <w:jc w:val="both"/>
      </w:pPr>
    </w:p>
    <w:p w14:paraId="1B7390C5" w14:textId="77777777" w:rsidR="00061432" w:rsidRDefault="00061432" w:rsidP="009515B9">
      <w:pPr>
        <w:jc w:val="both"/>
      </w:pPr>
    </w:p>
    <w:p w14:paraId="5741F147" w14:textId="3B858C1D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2395E723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B46DA" w14:textId="77777777" w:rsidR="00F02420" w:rsidRDefault="00F02420" w:rsidP="009515B9">
      <w:pPr>
        <w:jc w:val="both"/>
        <w:rPr>
          <w:b/>
          <w:bCs/>
        </w:rPr>
      </w:pPr>
    </w:p>
    <w:p w14:paraId="4B730F0C" w14:textId="7B89AB46" w:rsidR="00061432" w:rsidRPr="00061432" w:rsidRDefault="00061432" w:rsidP="009515B9">
      <w:pPr>
        <w:jc w:val="both"/>
        <w:rPr>
          <w:b/>
          <w:bCs/>
          <w:lang w:val="en-GB"/>
        </w:rPr>
      </w:pPr>
      <w:r w:rsidRPr="00061432">
        <w:rPr>
          <w:b/>
          <w:bCs/>
          <w:lang w:val="en-GB"/>
        </w:rPr>
        <w:lastRenderedPageBreak/>
        <w:t xml:space="preserve">The entire </w:t>
      </w:r>
      <w:r w:rsidRPr="00061432">
        <w:rPr>
          <w:b/>
          <w:bCs/>
          <w:lang w:val="en-GB"/>
        </w:rPr>
        <w:t>fo</w:t>
      </w:r>
      <w:r>
        <w:rPr>
          <w:b/>
          <w:bCs/>
          <w:lang w:val="en-GB"/>
        </w:rPr>
        <w:t>lder</w:t>
      </w:r>
      <w:r w:rsidRPr="00061432">
        <w:rPr>
          <w:b/>
          <w:bCs/>
          <w:lang w:val="en-GB"/>
        </w:rPr>
        <w:t>, excluding the list of publications, must not exceed 10 pages.</w:t>
      </w:r>
    </w:p>
    <w:p w14:paraId="5F14661E" w14:textId="77777777" w:rsidR="00061432" w:rsidRPr="00061432" w:rsidRDefault="00061432" w:rsidP="009515B9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Research activities</w:t>
      </w:r>
      <w:r w:rsidRPr="00061432">
        <w:rPr>
          <w:lang w:val="en-GB"/>
        </w:rPr>
        <w:t>: summary of the candidate's research work carried out during their PhD.</w:t>
      </w:r>
    </w:p>
    <w:p w14:paraId="54D526F3" w14:textId="77777777" w:rsidR="00061432" w:rsidRPr="00061432" w:rsidRDefault="00061432" w:rsidP="009515B9">
      <w:pPr>
        <w:spacing w:after="0"/>
        <w:jc w:val="both"/>
        <w:rPr>
          <w:lang w:val="en-GB"/>
        </w:rPr>
      </w:pPr>
    </w:p>
    <w:p w14:paraId="071B782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 xml:space="preserve">This section must include: </w:t>
      </w:r>
    </w:p>
    <w:p w14:paraId="43DC65B3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participation in student supervision (specify the level and duration of the internship).</w:t>
      </w:r>
    </w:p>
    <w:p w14:paraId="79366A73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poster and/or oral presentations (dates, locations, type of conference: national or international).</w:t>
      </w:r>
    </w:p>
    <w:p w14:paraId="379EC998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a detailed list of publications.</w:t>
      </w:r>
    </w:p>
    <w:p w14:paraId="61A8A3F5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mobility (stays in other laboratories during the thesis work).</w:t>
      </w:r>
    </w:p>
    <w:p w14:paraId="1DA6E2BF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- participation (and any responsibilities) in research networks.</w:t>
      </w:r>
    </w:p>
    <w:p w14:paraId="175E03B0" w14:textId="36386C37" w:rsidR="00E32F74" w:rsidRDefault="00061432" w:rsidP="00061432">
      <w:pPr>
        <w:spacing w:after="0"/>
        <w:jc w:val="both"/>
      </w:pPr>
      <w:r>
        <w:t>- awards and scholarships obtained</w:t>
      </w:r>
    </w:p>
    <w:p w14:paraId="2D9C5B9D" w14:textId="77777777" w:rsidR="00061432" w:rsidRDefault="00061432" w:rsidP="00061432">
      <w:pPr>
        <w:spacing w:after="0"/>
        <w:jc w:val="both"/>
      </w:pPr>
    </w:p>
    <w:p w14:paraId="08B9E7D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Teaching activities</w:t>
      </w:r>
      <w:r w:rsidRPr="00061432">
        <w:rPr>
          <w:lang w:val="en-GB"/>
        </w:rPr>
        <w:t>: summary of knowledge and skills dissemination activities carried out during the PhD.</w:t>
      </w:r>
    </w:p>
    <w:p w14:paraId="5EFF1BA2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This section should include:</w:t>
      </w:r>
    </w:p>
    <w:p w14:paraId="7BD40677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 xml:space="preserve">- the type of teaching provided, the level of the students and the number of hours taught. </w:t>
      </w:r>
    </w:p>
    <w:p w14:paraId="3EC71343" w14:textId="100903A9" w:rsidR="00E52BC5" w:rsidRPr="00061432" w:rsidRDefault="00061432" w:rsidP="00061432">
      <w:pPr>
        <w:spacing w:after="0"/>
        <w:jc w:val="both"/>
      </w:pPr>
      <w:r w:rsidRPr="00061432">
        <w:t>- scientific outreach activities.</w:t>
      </w:r>
    </w:p>
    <w:p w14:paraId="1A1B2F71" w14:textId="77777777" w:rsidR="00061432" w:rsidRDefault="00061432" w:rsidP="009515B9">
      <w:pPr>
        <w:spacing w:after="0"/>
        <w:jc w:val="both"/>
        <w:rPr>
          <w:u w:val="single"/>
        </w:rPr>
      </w:pPr>
    </w:p>
    <w:p w14:paraId="48981D76" w14:textId="77777777" w:rsidR="00061432" w:rsidRPr="00061432" w:rsidRDefault="00061432" w:rsidP="00061432">
      <w:pPr>
        <w:spacing w:after="0"/>
        <w:jc w:val="both"/>
        <w:rPr>
          <w:lang w:val="en-GB"/>
        </w:rPr>
      </w:pPr>
      <w:r w:rsidRPr="00061432">
        <w:rPr>
          <w:u w:val="single"/>
          <w:lang w:val="en-GB"/>
        </w:rPr>
        <w:t>Collective administrative activities</w:t>
      </w:r>
      <w:r w:rsidRPr="00061432">
        <w:rPr>
          <w:lang w:val="en-GB"/>
        </w:rPr>
        <w:t>: summary of participation and responsibilities in tasks of general interest during the PhD (representative of PhD students within a department or laboratory council, leading seminars, participation in student associations, etc.).</w:t>
      </w:r>
    </w:p>
    <w:p w14:paraId="01A59CB0" w14:textId="25728BB4" w:rsidR="00E52BC5" w:rsidRDefault="00061432" w:rsidP="00061432">
      <w:pPr>
        <w:spacing w:after="0"/>
        <w:jc w:val="both"/>
        <w:rPr>
          <w:lang w:val="en-GB"/>
        </w:rPr>
      </w:pPr>
      <w:r w:rsidRPr="00061432">
        <w:rPr>
          <w:lang w:val="en-GB"/>
        </w:rPr>
        <w:t>This section should specify whether the responsibilities are local or on a larger scale</w:t>
      </w:r>
      <w:r>
        <w:rPr>
          <w:lang w:val="en-GB"/>
        </w:rPr>
        <w:t>.</w:t>
      </w:r>
    </w:p>
    <w:p w14:paraId="36664857" w14:textId="77777777" w:rsidR="00061432" w:rsidRPr="00061432" w:rsidRDefault="00061432" w:rsidP="00061432">
      <w:pPr>
        <w:spacing w:after="0"/>
        <w:jc w:val="both"/>
        <w:rPr>
          <w:lang w:val="en-GB"/>
        </w:rPr>
      </w:pPr>
    </w:p>
    <w:p w14:paraId="09413DC6" w14:textId="2962E155" w:rsidR="009515B9" w:rsidRDefault="00061432" w:rsidP="009515B9">
      <w:pPr>
        <w:spacing w:after="0"/>
        <w:jc w:val="both"/>
      </w:pPr>
      <w:r>
        <w:rPr>
          <w:u w:val="single"/>
        </w:rPr>
        <w:t>Other activities</w:t>
      </w: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061432"/>
    <w:rsid w:val="0018042F"/>
    <w:rsid w:val="00234DDF"/>
    <w:rsid w:val="003E5E96"/>
    <w:rsid w:val="004B3827"/>
    <w:rsid w:val="00547427"/>
    <w:rsid w:val="005C5821"/>
    <w:rsid w:val="005E5C05"/>
    <w:rsid w:val="006F4BB5"/>
    <w:rsid w:val="0072655C"/>
    <w:rsid w:val="00750F60"/>
    <w:rsid w:val="00784627"/>
    <w:rsid w:val="007B2537"/>
    <w:rsid w:val="007B2FAB"/>
    <w:rsid w:val="007C1E2B"/>
    <w:rsid w:val="007C5536"/>
    <w:rsid w:val="00906873"/>
    <w:rsid w:val="009515B9"/>
    <w:rsid w:val="009A0235"/>
    <w:rsid w:val="009B5F64"/>
    <w:rsid w:val="009C6E11"/>
    <w:rsid w:val="00AB1F15"/>
    <w:rsid w:val="00B1733C"/>
    <w:rsid w:val="00B2505A"/>
    <w:rsid w:val="00D66268"/>
    <w:rsid w:val="00E2471D"/>
    <w:rsid w:val="00E32F74"/>
    <w:rsid w:val="00E34C80"/>
    <w:rsid w:val="00E52BC5"/>
    <w:rsid w:val="00E92F0E"/>
    <w:rsid w:val="00F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3</cp:revision>
  <dcterms:created xsi:type="dcterms:W3CDTF">2025-12-09T10:44:00Z</dcterms:created>
  <dcterms:modified xsi:type="dcterms:W3CDTF">2025-12-09T10:48:00Z</dcterms:modified>
</cp:coreProperties>
</file>